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3B" w:rsidRPr="00AB7E8A" w:rsidRDefault="005A0B3B" w:rsidP="005A0B3B">
      <w:pPr>
        <w:spacing w:after="0" w:line="270" w:lineRule="atLeast"/>
        <w:rPr>
          <w:rFonts w:eastAsia="Times New Roman"/>
          <w:b/>
          <w:sz w:val="28"/>
          <w:szCs w:val="28"/>
        </w:rPr>
      </w:pPr>
      <w:bookmarkStart w:id="0" w:name="_GoBack"/>
      <w:bookmarkEnd w:id="0"/>
      <w:r w:rsidRPr="00AB7E8A">
        <w:rPr>
          <w:rFonts w:eastAsia="Times New Roman"/>
          <w:b/>
          <w:sz w:val="28"/>
          <w:szCs w:val="28"/>
        </w:rPr>
        <w:t>Cell Phones Keep You Connected to Family and Friends</w:t>
      </w:r>
    </w:p>
    <w:p w:rsidR="005A0B3B" w:rsidRPr="00DB7F03" w:rsidRDefault="005A0B3B" w:rsidP="005A0B3B">
      <w:pPr>
        <w:spacing w:after="0" w:line="270" w:lineRule="atLeast"/>
        <w:rPr>
          <w:rFonts w:eastAsia="Times New Roman"/>
          <w:szCs w:val="20"/>
        </w:rPr>
      </w:pPr>
    </w:p>
    <w:p w:rsidR="005A0B3B" w:rsidRPr="00DB7F03" w:rsidRDefault="005A0B3B" w:rsidP="005A0B3B">
      <w:pPr>
        <w:spacing w:after="0" w:line="270" w:lineRule="atLeast"/>
        <w:rPr>
          <w:rFonts w:eastAsia="Times New Roman"/>
          <w:szCs w:val="20"/>
        </w:rPr>
      </w:pPr>
      <w:r w:rsidRPr="00DB7F03">
        <w:rPr>
          <w:rFonts w:eastAsia="Times New Roman"/>
          <w:szCs w:val="20"/>
        </w:rPr>
        <w:t>Do you know if your current phone plan has international cell phone service? If it doesn’t, and you are overseas for the Study Abroad Program or Field Experience and call home a few times, your bill might be just as much as the cost of your program!</w:t>
      </w:r>
    </w:p>
    <w:p w:rsidR="005A0B3B" w:rsidRPr="00DB7F03" w:rsidRDefault="005A0B3B" w:rsidP="005A0B3B">
      <w:pPr>
        <w:spacing w:after="0" w:line="270" w:lineRule="atLeast"/>
        <w:rPr>
          <w:rFonts w:eastAsia="Times New Roman"/>
          <w:szCs w:val="20"/>
        </w:rPr>
      </w:pPr>
    </w:p>
    <w:p w:rsidR="005A0B3B" w:rsidRPr="00DB7F03" w:rsidRDefault="005A0B3B" w:rsidP="005A0B3B">
      <w:pPr>
        <w:spacing w:after="0" w:line="270" w:lineRule="atLeast"/>
        <w:rPr>
          <w:rFonts w:eastAsia="Times New Roman"/>
          <w:szCs w:val="20"/>
        </w:rPr>
      </w:pPr>
      <w:r w:rsidRPr="00DB7F03">
        <w:rPr>
          <w:rFonts w:eastAsia="Times New Roman"/>
          <w:szCs w:val="20"/>
        </w:rPr>
        <w:t xml:space="preserve">Here are some </w:t>
      </w:r>
      <w:r w:rsidR="00FB7E15">
        <w:rPr>
          <w:rFonts w:eastAsia="Times New Roman"/>
          <w:szCs w:val="20"/>
        </w:rPr>
        <w:t>things you should know and tips we collected</w:t>
      </w:r>
      <w:r w:rsidRPr="00DB7F03">
        <w:rPr>
          <w:rFonts w:eastAsia="Times New Roman"/>
          <w:szCs w:val="20"/>
        </w:rPr>
        <w:t xml:space="preserve"> for you to start to think about it and take an action to get ready before your get on board.  We will really appreciate if we can hear your experience and suggestions after your return, so we can make this list even better.</w:t>
      </w:r>
    </w:p>
    <w:p w:rsidR="005A0B3B" w:rsidRDefault="005A0B3B" w:rsidP="005A0B3B">
      <w:pPr>
        <w:spacing w:after="0" w:line="270" w:lineRule="atLeast"/>
        <w:rPr>
          <w:rFonts w:eastAsia="Times New Roman"/>
          <w:szCs w:val="20"/>
        </w:rPr>
      </w:pPr>
    </w:p>
    <w:p w:rsidR="005E2176" w:rsidRPr="004A3C34" w:rsidRDefault="005E2176" w:rsidP="005A0B3B">
      <w:pPr>
        <w:spacing w:after="0" w:line="270" w:lineRule="atLeast"/>
        <w:rPr>
          <w:rFonts w:eastAsia="Times New Roman"/>
          <w:b/>
          <w:szCs w:val="20"/>
        </w:rPr>
      </w:pPr>
      <w:r w:rsidRPr="004A3C34">
        <w:rPr>
          <w:rFonts w:eastAsia="Times New Roman"/>
          <w:b/>
          <w:szCs w:val="20"/>
        </w:rPr>
        <w:t>A couple of facts you should know</w:t>
      </w:r>
    </w:p>
    <w:p w:rsidR="005E2176" w:rsidRDefault="005E2176" w:rsidP="005E2176">
      <w:pPr>
        <w:pStyle w:val="ListParagraph"/>
        <w:numPr>
          <w:ilvl w:val="0"/>
          <w:numId w:val="3"/>
        </w:numPr>
        <w:spacing w:after="0" w:line="270" w:lineRule="atLeast"/>
        <w:rPr>
          <w:rFonts w:eastAsia="Times New Roman"/>
          <w:szCs w:val="20"/>
        </w:rPr>
      </w:pPr>
      <w:r>
        <w:rPr>
          <w:rFonts w:eastAsia="Times New Roman"/>
          <w:szCs w:val="20"/>
        </w:rPr>
        <w:t xml:space="preserve">Europe and much of the world </w:t>
      </w:r>
      <w:r w:rsidR="00FB7E15">
        <w:rPr>
          <w:rFonts w:eastAsia="Times New Roman"/>
          <w:szCs w:val="20"/>
        </w:rPr>
        <w:t>(212</w:t>
      </w:r>
      <w:r>
        <w:rPr>
          <w:rFonts w:eastAsia="Times New Roman"/>
          <w:szCs w:val="20"/>
        </w:rPr>
        <w:t xml:space="preserve"> countries at last count) adopted a common cell phone standard called Global System for Mobile (GSM) and their cell phone networks would operate on the same frequencies – the phone works in London will work equally well in Beijing, Sydney and Johannesburg.</w:t>
      </w:r>
    </w:p>
    <w:p w:rsidR="005E2176" w:rsidRDefault="005E2176" w:rsidP="005E2176">
      <w:pPr>
        <w:pStyle w:val="ListParagraph"/>
        <w:numPr>
          <w:ilvl w:val="0"/>
          <w:numId w:val="3"/>
        </w:numPr>
        <w:spacing w:after="0" w:line="270" w:lineRule="atLeast"/>
        <w:rPr>
          <w:rFonts w:eastAsia="Times New Roman"/>
          <w:szCs w:val="20"/>
        </w:rPr>
      </w:pPr>
      <w:r>
        <w:rPr>
          <w:rFonts w:eastAsia="Times New Roman"/>
          <w:szCs w:val="20"/>
        </w:rPr>
        <w:t xml:space="preserve">The U.S. DID NOT standardize and adopt this GSM system.  Even though T-Mobile and Cingular have the GSM service, they are operating on a different frequency.  </w:t>
      </w:r>
    </w:p>
    <w:p w:rsidR="005E2176" w:rsidRDefault="00FB7E15" w:rsidP="005E2176">
      <w:pPr>
        <w:pStyle w:val="ListParagraph"/>
        <w:numPr>
          <w:ilvl w:val="0"/>
          <w:numId w:val="3"/>
        </w:numPr>
        <w:spacing w:after="0" w:line="270" w:lineRule="atLeast"/>
        <w:rPr>
          <w:rFonts w:eastAsia="Times New Roman"/>
          <w:szCs w:val="20"/>
        </w:rPr>
      </w:pPr>
      <w:r>
        <w:rPr>
          <w:rFonts w:eastAsia="Times New Roman"/>
          <w:szCs w:val="20"/>
        </w:rPr>
        <w:t>Most cell phones sold in the U.S. are locked, which means that the cell phone provider blocks the access so that you cannot use your phone on another company’s network.</w:t>
      </w:r>
    </w:p>
    <w:p w:rsidR="00FB7E15" w:rsidRPr="005E2176" w:rsidRDefault="00FB7E15" w:rsidP="00FB7E15">
      <w:pPr>
        <w:pStyle w:val="ListParagraph"/>
        <w:spacing w:after="0" w:line="270" w:lineRule="atLeast"/>
        <w:rPr>
          <w:rFonts w:eastAsia="Times New Roman"/>
          <w:szCs w:val="20"/>
        </w:rPr>
      </w:pPr>
    </w:p>
    <w:p w:rsidR="005A0B3B" w:rsidRPr="004A3C34" w:rsidRDefault="00DB7F03" w:rsidP="005A0B3B">
      <w:pPr>
        <w:spacing w:after="0" w:line="270" w:lineRule="atLeast"/>
        <w:rPr>
          <w:rFonts w:eastAsia="Times New Roman"/>
          <w:b/>
          <w:szCs w:val="20"/>
        </w:rPr>
      </w:pPr>
      <w:r w:rsidRPr="004A3C34">
        <w:rPr>
          <w:rFonts w:eastAsia="Times New Roman"/>
          <w:b/>
          <w:szCs w:val="20"/>
        </w:rPr>
        <w:t xml:space="preserve">Check </w:t>
      </w:r>
      <w:r w:rsidR="00AB7E8A" w:rsidRPr="004A3C34">
        <w:rPr>
          <w:rFonts w:eastAsia="Times New Roman"/>
          <w:b/>
          <w:szCs w:val="20"/>
        </w:rPr>
        <w:t>with your p</w:t>
      </w:r>
      <w:r w:rsidRPr="004A3C34">
        <w:rPr>
          <w:rFonts w:eastAsia="Times New Roman"/>
          <w:b/>
          <w:szCs w:val="20"/>
        </w:rPr>
        <w:t>rovider</w:t>
      </w:r>
    </w:p>
    <w:p w:rsidR="00AB7E8A" w:rsidRDefault="00AB7E8A" w:rsidP="00AB7E8A">
      <w:pPr>
        <w:pStyle w:val="ListParagraph"/>
        <w:numPr>
          <w:ilvl w:val="0"/>
          <w:numId w:val="1"/>
        </w:numPr>
        <w:spacing w:after="0" w:line="270" w:lineRule="atLeast"/>
        <w:rPr>
          <w:rFonts w:eastAsia="Times New Roman"/>
          <w:szCs w:val="20"/>
        </w:rPr>
      </w:pPr>
      <w:r>
        <w:rPr>
          <w:rFonts w:eastAsia="Times New Roman"/>
          <w:szCs w:val="20"/>
        </w:rPr>
        <w:t>Do they offer International plan? How much and how is it charged if they do?  Is there any roaming fee?</w:t>
      </w:r>
    </w:p>
    <w:p w:rsidR="00AB7E8A" w:rsidRDefault="00AB7E8A" w:rsidP="00AB7E8A">
      <w:pPr>
        <w:pStyle w:val="ListParagraph"/>
        <w:numPr>
          <w:ilvl w:val="0"/>
          <w:numId w:val="1"/>
        </w:numPr>
        <w:spacing w:after="0" w:line="270" w:lineRule="atLeast"/>
        <w:rPr>
          <w:rFonts w:eastAsia="Times New Roman"/>
          <w:szCs w:val="20"/>
        </w:rPr>
      </w:pPr>
      <w:r>
        <w:rPr>
          <w:rFonts w:eastAsia="Times New Roman"/>
          <w:szCs w:val="20"/>
        </w:rPr>
        <w:t xml:space="preserve">Can you suspend your phone service temporarily?  This means that some providers will allow you to pay a reduced rate to maintain your phone number at the same time you will stop all phone service while you are away.  </w:t>
      </w:r>
    </w:p>
    <w:p w:rsidR="00AB7E8A" w:rsidRDefault="00AB7E8A" w:rsidP="00AB7E8A">
      <w:pPr>
        <w:spacing w:after="0" w:line="270" w:lineRule="atLeast"/>
        <w:rPr>
          <w:rFonts w:eastAsia="Times New Roman"/>
          <w:szCs w:val="20"/>
        </w:rPr>
      </w:pPr>
    </w:p>
    <w:p w:rsidR="00FB7E15" w:rsidRPr="004A3C34" w:rsidRDefault="00FB7E15" w:rsidP="00AB7E8A">
      <w:pPr>
        <w:spacing w:after="0" w:line="270" w:lineRule="atLeast"/>
        <w:rPr>
          <w:rFonts w:eastAsia="Times New Roman"/>
          <w:b/>
          <w:szCs w:val="20"/>
        </w:rPr>
      </w:pPr>
      <w:r w:rsidRPr="004A3C34">
        <w:rPr>
          <w:rFonts w:eastAsia="Times New Roman"/>
          <w:b/>
          <w:szCs w:val="20"/>
        </w:rPr>
        <w:t xml:space="preserve">Suggestions from experiences and </w:t>
      </w:r>
      <w:r w:rsidR="004A3C34">
        <w:rPr>
          <w:rFonts w:eastAsia="Times New Roman"/>
          <w:b/>
          <w:szCs w:val="20"/>
        </w:rPr>
        <w:t>Study Abroad pa</w:t>
      </w:r>
      <w:r w:rsidR="00DA1FA2">
        <w:rPr>
          <w:rFonts w:eastAsia="Times New Roman"/>
          <w:b/>
          <w:szCs w:val="20"/>
        </w:rPr>
        <w:t>r</w:t>
      </w:r>
      <w:r w:rsidR="004A3C34">
        <w:rPr>
          <w:rFonts w:eastAsia="Times New Roman"/>
          <w:b/>
          <w:szCs w:val="20"/>
        </w:rPr>
        <w:t>ticipants</w:t>
      </w:r>
    </w:p>
    <w:p w:rsidR="001B0857" w:rsidRDefault="00AB7E8A" w:rsidP="001B0857">
      <w:pPr>
        <w:pStyle w:val="ListParagraph"/>
        <w:numPr>
          <w:ilvl w:val="0"/>
          <w:numId w:val="4"/>
        </w:numPr>
        <w:spacing w:after="0" w:line="270" w:lineRule="atLeast"/>
        <w:rPr>
          <w:rFonts w:eastAsia="Times New Roman"/>
          <w:szCs w:val="20"/>
        </w:rPr>
      </w:pPr>
      <w:r w:rsidRPr="001B0857">
        <w:rPr>
          <w:rFonts w:eastAsia="Times New Roman"/>
          <w:szCs w:val="20"/>
        </w:rPr>
        <w:t>Unlock your phone</w:t>
      </w:r>
    </w:p>
    <w:p w:rsidR="00AB7E8A" w:rsidRDefault="00FB7E15" w:rsidP="001B0857">
      <w:pPr>
        <w:pStyle w:val="ListParagraph"/>
        <w:numPr>
          <w:ilvl w:val="0"/>
          <w:numId w:val="5"/>
        </w:numPr>
        <w:spacing w:after="0" w:line="270" w:lineRule="atLeast"/>
        <w:rPr>
          <w:rFonts w:eastAsia="Times New Roman"/>
          <w:szCs w:val="20"/>
        </w:rPr>
      </w:pPr>
      <w:r w:rsidRPr="001B0857">
        <w:rPr>
          <w:rFonts w:eastAsia="Times New Roman"/>
          <w:szCs w:val="20"/>
        </w:rPr>
        <w:t>A smart phone or even more expensive phone can be unlocked by contacting your service provider or Google “how to unlock your cell phone”.</w:t>
      </w:r>
    </w:p>
    <w:p w:rsidR="001B0857" w:rsidRDefault="001B0857" w:rsidP="001B0857">
      <w:pPr>
        <w:pStyle w:val="ListParagraph"/>
        <w:numPr>
          <w:ilvl w:val="0"/>
          <w:numId w:val="4"/>
        </w:numPr>
        <w:spacing w:after="0" w:line="270" w:lineRule="atLeast"/>
        <w:rPr>
          <w:rFonts w:eastAsia="Times New Roman"/>
          <w:szCs w:val="20"/>
        </w:rPr>
      </w:pPr>
      <w:r>
        <w:rPr>
          <w:rFonts w:eastAsia="Times New Roman"/>
          <w:szCs w:val="20"/>
        </w:rPr>
        <w:t>SIM Card</w:t>
      </w:r>
    </w:p>
    <w:p w:rsidR="001B0857" w:rsidRDefault="001B0857" w:rsidP="001B0857">
      <w:pPr>
        <w:pStyle w:val="ListParagraph"/>
        <w:numPr>
          <w:ilvl w:val="0"/>
          <w:numId w:val="5"/>
        </w:numPr>
        <w:spacing w:after="0" w:line="270" w:lineRule="atLeast"/>
        <w:rPr>
          <w:rFonts w:eastAsia="Times New Roman"/>
          <w:szCs w:val="20"/>
        </w:rPr>
      </w:pPr>
      <w:r>
        <w:rPr>
          <w:rFonts w:eastAsia="Times New Roman"/>
          <w:szCs w:val="20"/>
        </w:rPr>
        <w:t xml:space="preserve">A small card that holds your personal information in it and it can be switched from phone to phone.  </w:t>
      </w:r>
    </w:p>
    <w:p w:rsidR="001B0857" w:rsidRDefault="001B0857" w:rsidP="001B0857">
      <w:pPr>
        <w:pStyle w:val="ListParagraph"/>
        <w:numPr>
          <w:ilvl w:val="0"/>
          <w:numId w:val="5"/>
        </w:numPr>
        <w:spacing w:after="0" w:line="270" w:lineRule="atLeast"/>
        <w:rPr>
          <w:rFonts w:eastAsia="Times New Roman"/>
          <w:szCs w:val="20"/>
        </w:rPr>
      </w:pPr>
      <w:r>
        <w:rPr>
          <w:rFonts w:eastAsia="Times New Roman"/>
          <w:szCs w:val="20"/>
        </w:rPr>
        <w:t>Buy a prepaid SIM Card that allows you to get FREE incoming calls wherever you are in the world.</w:t>
      </w:r>
    </w:p>
    <w:p w:rsidR="001B0857" w:rsidRDefault="001B0857" w:rsidP="001B0857">
      <w:pPr>
        <w:pStyle w:val="ListParagraph"/>
        <w:numPr>
          <w:ilvl w:val="0"/>
          <w:numId w:val="5"/>
        </w:numPr>
        <w:spacing w:after="0" w:line="270" w:lineRule="atLeast"/>
        <w:rPr>
          <w:rFonts w:eastAsia="Times New Roman"/>
          <w:szCs w:val="20"/>
        </w:rPr>
      </w:pPr>
      <w:r>
        <w:rPr>
          <w:rFonts w:eastAsia="Times New Roman"/>
          <w:szCs w:val="20"/>
        </w:rPr>
        <w:t>A SIM Card for each country you visit gives you a local phone number and local calling rates, as low as 25 cents/minute.  It is easy, convenient and relatively inexpensive for you to call other people in the country you are visiting, and easy and normal for them to call you on your local number.</w:t>
      </w:r>
    </w:p>
    <w:p w:rsidR="00712EA3" w:rsidRDefault="001B0857" w:rsidP="00412F41">
      <w:pPr>
        <w:pStyle w:val="ListParagraph"/>
        <w:numPr>
          <w:ilvl w:val="0"/>
          <w:numId w:val="5"/>
        </w:numPr>
        <w:spacing w:after="0" w:line="270" w:lineRule="atLeast"/>
        <w:rPr>
          <w:rFonts w:eastAsia="Times New Roman"/>
          <w:szCs w:val="20"/>
        </w:rPr>
      </w:pPr>
      <w:r w:rsidRPr="00712EA3">
        <w:rPr>
          <w:rFonts w:eastAsia="Times New Roman"/>
          <w:szCs w:val="20"/>
        </w:rPr>
        <w:t>SIM Card can be replenished by purchasing an airtime voucher in one of the local currency denominations.  They are available at most newsstands, kiosks and convenience stores.  The airtime vouchers are scratch cards that have a pin code which you simply key into your phone for immediate credit.</w:t>
      </w:r>
    </w:p>
    <w:p w:rsidR="00712EA3" w:rsidRDefault="00712EA3" w:rsidP="00412F41">
      <w:pPr>
        <w:pStyle w:val="ListParagraph"/>
        <w:numPr>
          <w:ilvl w:val="0"/>
          <w:numId w:val="5"/>
        </w:numPr>
        <w:spacing w:after="0" w:line="270" w:lineRule="atLeast"/>
        <w:rPr>
          <w:rFonts w:eastAsia="Times New Roman"/>
          <w:szCs w:val="20"/>
        </w:rPr>
      </w:pPr>
      <w:r>
        <w:rPr>
          <w:rFonts w:eastAsia="Times New Roman"/>
          <w:szCs w:val="20"/>
        </w:rPr>
        <w:t xml:space="preserve">If you are heading to </w:t>
      </w:r>
      <w:r w:rsidRPr="00712EA3">
        <w:rPr>
          <w:rFonts w:eastAsia="Times New Roman"/>
          <w:color w:val="FF0000"/>
          <w:szCs w:val="20"/>
        </w:rPr>
        <w:t>Brazil</w:t>
      </w:r>
      <w:r>
        <w:rPr>
          <w:rFonts w:eastAsia="Times New Roman"/>
          <w:szCs w:val="20"/>
        </w:rPr>
        <w:t xml:space="preserve">, SIM Card is the best way to use, according to one of our faculties who led our Study Abroad programs.  In Brazil, the provider includes VIVO, TIM, </w:t>
      </w:r>
      <w:proofErr w:type="gramStart"/>
      <w:r>
        <w:rPr>
          <w:rFonts w:eastAsia="Times New Roman"/>
          <w:szCs w:val="20"/>
        </w:rPr>
        <w:t>CLARO</w:t>
      </w:r>
      <w:proofErr w:type="gramEnd"/>
      <w:r>
        <w:rPr>
          <w:rFonts w:eastAsia="Times New Roman"/>
          <w:szCs w:val="20"/>
        </w:rPr>
        <w:t>.</w:t>
      </w:r>
    </w:p>
    <w:p w:rsidR="001B0857" w:rsidRPr="00712EA3" w:rsidRDefault="00412F41" w:rsidP="00412F41">
      <w:pPr>
        <w:pStyle w:val="ListParagraph"/>
        <w:numPr>
          <w:ilvl w:val="0"/>
          <w:numId w:val="5"/>
        </w:numPr>
        <w:spacing w:after="0" w:line="270" w:lineRule="atLeast"/>
        <w:rPr>
          <w:rFonts w:eastAsia="Times New Roman"/>
          <w:szCs w:val="20"/>
        </w:rPr>
      </w:pPr>
      <w:r w:rsidRPr="00712EA3">
        <w:rPr>
          <w:rFonts w:ascii="Arial" w:eastAsia="Times New Roman" w:hAnsi="Arial"/>
          <w:color w:val="000000"/>
          <w:sz w:val="18"/>
        </w:rPr>
        <w:t xml:space="preserve">Please click on it to know more about </w:t>
      </w:r>
      <w:hyperlink r:id="rId6" w:history="1">
        <w:r w:rsidRPr="004A3C34">
          <w:rPr>
            <w:rFonts w:ascii="Arial" w:eastAsia="Times New Roman" w:hAnsi="Arial"/>
            <w:caps/>
            <w:color w:val="0000FF"/>
            <w:sz w:val="18"/>
          </w:rPr>
          <w:t>sim card</w:t>
        </w:r>
      </w:hyperlink>
      <w:r w:rsidRPr="00712EA3">
        <w:rPr>
          <w:rFonts w:ascii="Arial" w:eastAsia="Times New Roman" w:hAnsi="Arial"/>
          <w:color w:val="000000"/>
          <w:sz w:val="18"/>
        </w:rPr>
        <w:t>, please click on it.</w:t>
      </w:r>
    </w:p>
    <w:p w:rsidR="00412F41" w:rsidRDefault="00375129" w:rsidP="00412F41">
      <w:pPr>
        <w:pStyle w:val="ListParagraph"/>
        <w:numPr>
          <w:ilvl w:val="0"/>
          <w:numId w:val="4"/>
        </w:numPr>
        <w:spacing w:after="0" w:line="270" w:lineRule="atLeast"/>
        <w:rPr>
          <w:rFonts w:eastAsia="Times New Roman"/>
          <w:szCs w:val="20"/>
        </w:rPr>
      </w:pPr>
      <w:r>
        <w:rPr>
          <w:rFonts w:eastAsia="Times New Roman"/>
          <w:szCs w:val="20"/>
        </w:rPr>
        <w:t>Pre-Paid Cell Phone</w:t>
      </w:r>
    </w:p>
    <w:p w:rsidR="00375129" w:rsidRDefault="00375129" w:rsidP="00375129">
      <w:pPr>
        <w:pStyle w:val="ListParagraph"/>
        <w:numPr>
          <w:ilvl w:val="0"/>
          <w:numId w:val="8"/>
        </w:numPr>
        <w:spacing w:after="0" w:line="270" w:lineRule="atLeast"/>
        <w:rPr>
          <w:rFonts w:eastAsia="Times New Roman"/>
          <w:szCs w:val="20"/>
        </w:rPr>
      </w:pPr>
      <w:r>
        <w:rPr>
          <w:rFonts w:eastAsia="Times New Roman"/>
          <w:szCs w:val="20"/>
        </w:rPr>
        <w:t>If you don’t want to or cannot unlock your phone, you can also rent or buy a whole Pre-Paid Cell Phone package to use abroad.</w:t>
      </w:r>
    </w:p>
    <w:p w:rsidR="00375129" w:rsidRDefault="00375129" w:rsidP="00375129">
      <w:pPr>
        <w:pStyle w:val="ListParagraph"/>
        <w:numPr>
          <w:ilvl w:val="0"/>
          <w:numId w:val="8"/>
        </w:numPr>
        <w:spacing w:after="0" w:line="270" w:lineRule="atLeast"/>
        <w:rPr>
          <w:rFonts w:eastAsia="Times New Roman"/>
          <w:szCs w:val="20"/>
        </w:rPr>
      </w:pPr>
      <w:r>
        <w:rPr>
          <w:rFonts w:eastAsia="Times New Roman"/>
          <w:szCs w:val="20"/>
        </w:rPr>
        <w:t xml:space="preserve">There is no credit check or contract to sign, or monthly bill.  You pay in advance and use the phone until their time is exhausted.  </w:t>
      </w:r>
    </w:p>
    <w:p w:rsidR="00375129" w:rsidRDefault="00375129" w:rsidP="00375129">
      <w:pPr>
        <w:pStyle w:val="ListParagraph"/>
        <w:numPr>
          <w:ilvl w:val="0"/>
          <w:numId w:val="8"/>
        </w:numPr>
        <w:spacing w:after="0" w:line="270" w:lineRule="atLeast"/>
        <w:rPr>
          <w:rFonts w:eastAsia="Times New Roman"/>
          <w:szCs w:val="20"/>
        </w:rPr>
      </w:pPr>
      <w:r>
        <w:rPr>
          <w:rFonts w:eastAsia="Times New Roman"/>
          <w:szCs w:val="20"/>
        </w:rPr>
        <w:t>Rates are much higher than post paid phones.</w:t>
      </w:r>
    </w:p>
    <w:p w:rsidR="006754C5" w:rsidRDefault="00375129" w:rsidP="00375129">
      <w:pPr>
        <w:pStyle w:val="ListParagraph"/>
        <w:numPr>
          <w:ilvl w:val="0"/>
          <w:numId w:val="8"/>
        </w:numPr>
        <w:spacing w:after="0" w:line="270" w:lineRule="atLeast"/>
        <w:rPr>
          <w:rFonts w:eastAsia="Times New Roman"/>
          <w:szCs w:val="20"/>
        </w:rPr>
      </w:pPr>
      <w:r>
        <w:rPr>
          <w:rFonts w:eastAsia="Times New Roman"/>
          <w:szCs w:val="20"/>
        </w:rPr>
        <w:t xml:space="preserve">For more information, </w:t>
      </w:r>
      <w:r w:rsidR="004A3C34">
        <w:rPr>
          <w:rFonts w:eastAsia="Times New Roman"/>
          <w:szCs w:val="20"/>
        </w:rPr>
        <w:t>a Prepaid Cell Phone</w:t>
      </w:r>
      <w:r>
        <w:rPr>
          <w:rFonts w:eastAsia="Times New Roman"/>
          <w:szCs w:val="20"/>
        </w:rPr>
        <w:t xml:space="preserve"> Comparisons and pros &amp; cons, please click on</w:t>
      </w:r>
    </w:p>
    <w:p w:rsidR="00375129" w:rsidRDefault="00873E24" w:rsidP="006754C5">
      <w:pPr>
        <w:pStyle w:val="ListParagraph"/>
        <w:spacing w:after="0" w:line="270" w:lineRule="atLeast"/>
        <w:ind w:left="1440"/>
        <w:rPr>
          <w:rFonts w:eastAsia="Times New Roman"/>
          <w:szCs w:val="20"/>
        </w:rPr>
      </w:pPr>
      <w:hyperlink r:id="rId7" w:history="1">
        <w:r w:rsidR="006754C5" w:rsidRPr="007D0E47">
          <w:rPr>
            <w:rStyle w:val="Hyperlink"/>
            <w:rFonts w:eastAsia="Times New Roman"/>
            <w:szCs w:val="20"/>
          </w:rPr>
          <w:t>http://cell-phone-providers-review.toptenreviews.com/prepaid-cell-phones/</w:t>
        </w:r>
      </w:hyperlink>
    </w:p>
    <w:p w:rsidR="006754C5" w:rsidRDefault="00EF273E" w:rsidP="00EF273E">
      <w:pPr>
        <w:pStyle w:val="ListParagraph"/>
        <w:numPr>
          <w:ilvl w:val="0"/>
          <w:numId w:val="4"/>
        </w:numPr>
        <w:spacing w:after="0" w:line="270" w:lineRule="atLeast"/>
        <w:rPr>
          <w:rFonts w:eastAsia="Times New Roman"/>
          <w:szCs w:val="20"/>
        </w:rPr>
      </w:pPr>
      <w:r>
        <w:rPr>
          <w:rFonts w:eastAsia="Times New Roman"/>
          <w:szCs w:val="20"/>
        </w:rPr>
        <w:t>International Cell Phone Rentals</w:t>
      </w:r>
    </w:p>
    <w:p w:rsidR="0042384C" w:rsidRDefault="004A3C34" w:rsidP="0042384C">
      <w:pPr>
        <w:pStyle w:val="ListParagraph"/>
        <w:numPr>
          <w:ilvl w:val="0"/>
          <w:numId w:val="9"/>
        </w:numPr>
        <w:spacing w:after="0" w:line="270" w:lineRule="atLeast"/>
        <w:rPr>
          <w:rFonts w:eastAsia="Times New Roman"/>
          <w:szCs w:val="20"/>
        </w:rPr>
      </w:pPr>
      <w:r>
        <w:rPr>
          <w:rFonts w:eastAsia="Times New Roman"/>
          <w:szCs w:val="20"/>
        </w:rPr>
        <w:t>You can</w:t>
      </w:r>
      <w:r w:rsidR="0042384C">
        <w:rPr>
          <w:rFonts w:eastAsia="Times New Roman"/>
          <w:szCs w:val="20"/>
        </w:rPr>
        <w:t xml:space="preserve"> choose an individual phone rental or multi-countries for country specific with lower rate.  </w:t>
      </w:r>
    </w:p>
    <w:p w:rsidR="0042384C" w:rsidRDefault="0042384C" w:rsidP="0042384C">
      <w:pPr>
        <w:pStyle w:val="ListParagraph"/>
        <w:numPr>
          <w:ilvl w:val="0"/>
          <w:numId w:val="9"/>
        </w:numPr>
        <w:spacing w:after="0" w:line="270" w:lineRule="atLeast"/>
        <w:rPr>
          <w:rFonts w:eastAsia="Times New Roman"/>
          <w:szCs w:val="20"/>
        </w:rPr>
      </w:pPr>
      <w:r>
        <w:rPr>
          <w:rFonts w:eastAsia="Times New Roman"/>
          <w:szCs w:val="20"/>
        </w:rPr>
        <w:t xml:space="preserve">Most </w:t>
      </w:r>
      <w:r w:rsidR="004A3C34">
        <w:rPr>
          <w:rFonts w:eastAsia="Times New Roman"/>
          <w:szCs w:val="20"/>
        </w:rPr>
        <w:t xml:space="preserve">services </w:t>
      </w:r>
      <w:r>
        <w:rPr>
          <w:rFonts w:eastAsia="Times New Roman"/>
          <w:szCs w:val="20"/>
        </w:rPr>
        <w:t>include free incoming calls.</w:t>
      </w:r>
    </w:p>
    <w:p w:rsidR="0042384C" w:rsidRDefault="0042384C" w:rsidP="0042384C">
      <w:pPr>
        <w:pStyle w:val="ListParagraph"/>
        <w:numPr>
          <w:ilvl w:val="0"/>
          <w:numId w:val="9"/>
        </w:numPr>
        <w:spacing w:after="0" w:line="270" w:lineRule="atLeast"/>
        <w:rPr>
          <w:rFonts w:eastAsia="Times New Roman"/>
          <w:szCs w:val="20"/>
        </w:rPr>
      </w:pPr>
      <w:r>
        <w:rPr>
          <w:rFonts w:eastAsia="Times New Roman"/>
          <w:szCs w:val="20"/>
        </w:rPr>
        <w:lastRenderedPageBreak/>
        <w:t>You can choose a variety of packages that let you use the phone for as little as a week or as long as a month, and you can renew if you decide to be abroad longer in the country.</w:t>
      </w:r>
    </w:p>
    <w:p w:rsidR="0042384C" w:rsidRDefault="0042384C" w:rsidP="0042384C">
      <w:pPr>
        <w:pStyle w:val="ListParagraph"/>
        <w:numPr>
          <w:ilvl w:val="0"/>
          <w:numId w:val="9"/>
        </w:numPr>
        <w:spacing w:after="0" w:line="270" w:lineRule="atLeast"/>
        <w:rPr>
          <w:rFonts w:eastAsia="Times New Roman"/>
          <w:szCs w:val="20"/>
        </w:rPr>
      </w:pPr>
      <w:r>
        <w:rPr>
          <w:rFonts w:eastAsia="Times New Roman"/>
          <w:szCs w:val="20"/>
        </w:rPr>
        <w:t>You can leave your own phone home so it doesn’t get lost or stolen.</w:t>
      </w:r>
    </w:p>
    <w:p w:rsidR="0042384C" w:rsidRPr="0042384C" w:rsidRDefault="0042384C" w:rsidP="0042384C">
      <w:pPr>
        <w:pStyle w:val="ListParagraph"/>
        <w:numPr>
          <w:ilvl w:val="0"/>
          <w:numId w:val="9"/>
        </w:numPr>
        <w:spacing w:after="0" w:line="270" w:lineRule="atLeast"/>
        <w:rPr>
          <w:rFonts w:eastAsia="Times New Roman"/>
          <w:szCs w:val="20"/>
        </w:rPr>
      </w:pPr>
      <w:r>
        <w:rPr>
          <w:rFonts w:eastAsia="Times New Roman"/>
          <w:szCs w:val="20"/>
        </w:rPr>
        <w:t xml:space="preserve">A helpful site: </w:t>
      </w:r>
      <w:hyperlink r:id="rId8" w:history="1">
        <w:r w:rsidRPr="0042384C">
          <w:rPr>
            <w:rFonts w:ascii="Arial" w:eastAsia="Times New Roman" w:hAnsi="Arial"/>
            <w:color w:val="0066FF"/>
            <w:sz w:val="18"/>
            <w:u w:val="single"/>
            <w:bdr w:val="none" w:sz="0" w:space="0" w:color="auto" w:frame="1"/>
          </w:rPr>
          <w:t>Cellular Abroad</w:t>
        </w:r>
      </w:hyperlink>
    </w:p>
    <w:p w:rsidR="0042384C" w:rsidRDefault="0042384C" w:rsidP="0042384C">
      <w:pPr>
        <w:pStyle w:val="ListParagraph"/>
        <w:numPr>
          <w:ilvl w:val="0"/>
          <w:numId w:val="4"/>
        </w:numPr>
        <w:spacing w:after="0" w:line="270" w:lineRule="atLeast"/>
        <w:rPr>
          <w:rFonts w:eastAsia="Times New Roman"/>
          <w:szCs w:val="20"/>
        </w:rPr>
      </w:pPr>
      <w:r>
        <w:rPr>
          <w:rFonts w:eastAsia="Times New Roman"/>
          <w:szCs w:val="20"/>
        </w:rPr>
        <w:t>Use the Internet to call</w:t>
      </w:r>
    </w:p>
    <w:p w:rsidR="0042384C" w:rsidRDefault="00712EA3" w:rsidP="0042384C">
      <w:pPr>
        <w:pStyle w:val="ListParagraph"/>
        <w:numPr>
          <w:ilvl w:val="0"/>
          <w:numId w:val="10"/>
        </w:numPr>
        <w:spacing w:after="0" w:line="270" w:lineRule="atLeast"/>
        <w:rPr>
          <w:rFonts w:eastAsia="Times New Roman"/>
          <w:szCs w:val="20"/>
        </w:rPr>
      </w:pPr>
      <w:r>
        <w:rPr>
          <w:rFonts w:eastAsia="Times New Roman"/>
          <w:szCs w:val="20"/>
        </w:rPr>
        <w:t xml:space="preserve">Download Skype or </w:t>
      </w:r>
      <w:proofErr w:type="spellStart"/>
      <w:r>
        <w:rPr>
          <w:rFonts w:eastAsia="Times New Roman"/>
          <w:szCs w:val="20"/>
        </w:rPr>
        <w:t>Facetime</w:t>
      </w:r>
      <w:proofErr w:type="spellEnd"/>
      <w:r>
        <w:rPr>
          <w:rFonts w:eastAsia="Times New Roman"/>
          <w:szCs w:val="20"/>
        </w:rPr>
        <w:t xml:space="preserve"> on your cell phone, so you can use it to call home.</w:t>
      </w:r>
    </w:p>
    <w:p w:rsidR="001B0857" w:rsidRPr="00712EA3" w:rsidRDefault="00873E24" w:rsidP="00712EA3">
      <w:pPr>
        <w:pStyle w:val="ListParagraph"/>
        <w:numPr>
          <w:ilvl w:val="0"/>
          <w:numId w:val="10"/>
        </w:numPr>
        <w:spacing w:after="0" w:line="270" w:lineRule="atLeast"/>
        <w:rPr>
          <w:rFonts w:eastAsia="Times New Roman"/>
          <w:szCs w:val="20"/>
        </w:rPr>
      </w:pPr>
      <w:hyperlink r:id="rId9" w:history="1">
        <w:r w:rsidR="00712EA3" w:rsidRPr="00712EA3">
          <w:rPr>
            <w:rStyle w:val="Hyperlink"/>
            <w:rFonts w:ascii="Arial" w:hAnsi="Arial"/>
            <w:sz w:val="18"/>
            <w:u w:val="none"/>
            <w:shd w:val="clear" w:color="auto" w:fill="FFFFFF"/>
          </w:rPr>
          <w:t>Google Voice</w:t>
        </w:r>
      </w:hyperlink>
      <w:r w:rsidR="00712EA3">
        <w:t xml:space="preserve"> also lets you text message any phone in the U.S. for free and people can also leave you a voice mail on your virtual number.</w:t>
      </w:r>
    </w:p>
    <w:p w:rsidR="004A3C34" w:rsidRDefault="004A3C34" w:rsidP="00712EA3">
      <w:pPr>
        <w:spacing w:after="0" w:line="270" w:lineRule="atLeast"/>
        <w:rPr>
          <w:rFonts w:eastAsia="Times New Roman"/>
          <w:szCs w:val="20"/>
        </w:rPr>
      </w:pPr>
    </w:p>
    <w:p w:rsidR="004A3C34" w:rsidRDefault="004A3C34" w:rsidP="00712EA3">
      <w:pPr>
        <w:spacing w:after="0" w:line="270" w:lineRule="atLeast"/>
        <w:rPr>
          <w:rFonts w:eastAsia="Times New Roman"/>
          <w:szCs w:val="20"/>
        </w:rPr>
      </w:pPr>
      <w:r>
        <w:rPr>
          <w:rFonts w:eastAsia="Times New Roman"/>
          <w:szCs w:val="20"/>
        </w:rPr>
        <w:t xml:space="preserve">These are just some information and suggestions and please make sure that you do some research and select the ones that fit your need the most.  Talking with some previous Study Abroad or Field Experience participants is a great idea and way to get more helpful </w:t>
      </w:r>
      <w:r w:rsidR="008215EB">
        <w:rPr>
          <w:rFonts w:eastAsia="Times New Roman"/>
          <w:szCs w:val="20"/>
        </w:rPr>
        <w:t>tips for the country you are going.</w:t>
      </w:r>
    </w:p>
    <w:p w:rsidR="008215EB" w:rsidRDefault="008215EB" w:rsidP="00712EA3">
      <w:pPr>
        <w:spacing w:after="0" w:line="270" w:lineRule="atLeast"/>
        <w:rPr>
          <w:rFonts w:eastAsia="Times New Roman"/>
          <w:szCs w:val="20"/>
        </w:rPr>
      </w:pPr>
    </w:p>
    <w:p w:rsidR="008215EB" w:rsidRPr="00712EA3" w:rsidRDefault="008215EB" w:rsidP="00712EA3">
      <w:pPr>
        <w:spacing w:after="0" w:line="270" w:lineRule="atLeast"/>
        <w:rPr>
          <w:rFonts w:eastAsia="Times New Roman"/>
          <w:szCs w:val="20"/>
        </w:rPr>
      </w:pPr>
    </w:p>
    <w:p w:rsidR="00FB7E15" w:rsidRDefault="00FB7E15" w:rsidP="00FB7E15">
      <w:pPr>
        <w:spacing w:after="0" w:line="270" w:lineRule="atLeast"/>
        <w:rPr>
          <w:rFonts w:eastAsia="Times New Roman"/>
          <w:szCs w:val="20"/>
        </w:rPr>
      </w:pPr>
    </w:p>
    <w:p w:rsidR="00FB7E15" w:rsidRPr="00FB7E15" w:rsidRDefault="00FB7E15" w:rsidP="00FB7E15">
      <w:pPr>
        <w:spacing w:after="0" w:line="270" w:lineRule="atLeast"/>
        <w:rPr>
          <w:rFonts w:eastAsia="Times New Roman"/>
          <w:szCs w:val="20"/>
        </w:rPr>
      </w:pPr>
    </w:p>
    <w:p w:rsidR="006C6606" w:rsidRDefault="006C6606"/>
    <w:p w:rsidR="005A0B3B" w:rsidRDefault="005A0B3B"/>
    <w:sectPr w:rsidR="005A0B3B" w:rsidSect="000348BA">
      <w:pgSz w:w="12240" w:h="15840"/>
      <w:pgMar w:top="864"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7FE4"/>
    <w:multiLevelType w:val="hybridMultilevel"/>
    <w:tmpl w:val="682E04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2061A7"/>
    <w:multiLevelType w:val="hybridMultilevel"/>
    <w:tmpl w:val="439A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0671"/>
    <w:multiLevelType w:val="hybridMultilevel"/>
    <w:tmpl w:val="A79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862B2"/>
    <w:multiLevelType w:val="multilevel"/>
    <w:tmpl w:val="299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74D8E"/>
    <w:multiLevelType w:val="hybridMultilevel"/>
    <w:tmpl w:val="973416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7264FC"/>
    <w:multiLevelType w:val="hybridMultilevel"/>
    <w:tmpl w:val="9F6C7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B22EAC"/>
    <w:multiLevelType w:val="hybridMultilevel"/>
    <w:tmpl w:val="65A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86339"/>
    <w:multiLevelType w:val="hybridMultilevel"/>
    <w:tmpl w:val="ACF601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BF598F"/>
    <w:multiLevelType w:val="hybridMultilevel"/>
    <w:tmpl w:val="585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5A3D"/>
    <w:multiLevelType w:val="hybridMultilevel"/>
    <w:tmpl w:val="262CEC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4"/>
  </w:num>
  <w:num w:numId="6">
    <w:abstractNumId w:val="3"/>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3B"/>
    <w:rsid w:val="000348BA"/>
    <w:rsid w:val="00052A2B"/>
    <w:rsid w:val="001B0857"/>
    <w:rsid w:val="00375129"/>
    <w:rsid w:val="00412F41"/>
    <w:rsid w:val="0042384C"/>
    <w:rsid w:val="004A3C34"/>
    <w:rsid w:val="004B7153"/>
    <w:rsid w:val="005A0B3B"/>
    <w:rsid w:val="005E2176"/>
    <w:rsid w:val="006754C5"/>
    <w:rsid w:val="006C6606"/>
    <w:rsid w:val="00712EA3"/>
    <w:rsid w:val="008215EB"/>
    <w:rsid w:val="00873E24"/>
    <w:rsid w:val="00AB7E8A"/>
    <w:rsid w:val="00B55EC2"/>
    <w:rsid w:val="00C1197B"/>
    <w:rsid w:val="00DA1FA2"/>
    <w:rsid w:val="00DB7F03"/>
    <w:rsid w:val="00EF273E"/>
    <w:rsid w:val="00FB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Arial"/>
        <w:color w:val="333333"/>
        <w:szCs w:val="18"/>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8A"/>
    <w:pPr>
      <w:ind w:left="720"/>
      <w:contextualSpacing/>
    </w:pPr>
  </w:style>
  <w:style w:type="character" w:styleId="Hyperlink">
    <w:name w:val="Hyperlink"/>
    <w:basedOn w:val="DefaultParagraphFont"/>
    <w:uiPriority w:val="99"/>
    <w:unhideWhenUsed/>
    <w:rsid w:val="006754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Arial"/>
        <w:color w:val="333333"/>
        <w:szCs w:val="18"/>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8A"/>
    <w:pPr>
      <w:ind w:left="720"/>
      <w:contextualSpacing/>
    </w:pPr>
  </w:style>
  <w:style w:type="character" w:styleId="Hyperlink">
    <w:name w:val="Hyperlink"/>
    <w:basedOn w:val="DefaultParagraphFont"/>
    <w:uiPriority w:val="99"/>
    <w:unhideWhenUsed/>
    <w:rsid w:val="00675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ularabroad.com/gsmrental.php"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cell-phone-providers-review.toptenreviews.com/prepaid-cell-phon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student.com/sim_cards/"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pinant/Desktop/voice.google.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YRK7JVYYRH24-543897065-442</_dlc_DocId>
    <_dlc_DocIdUrl xmlns="949e4a87-dbb2-4d08-b016-6c1248bb07c0">
      <Url>https://community.thechicagoschool.edu/internationalprograms/_layouts/15/DocIdRedir.aspx?ID=YRK7JVYYRH24-543897065-442</Url>
      <Description>YRK7JVYYRH24-543897065-442</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670C6EF0D651A4DA18AB55DBB031A3A" ma:contentTypeVersion="14" ma:contentTypeDescription="Create a new document." ma:contentTypeScope="" ma:versionID="4fe8d3eef8a1bdd45f9f39d774f47cc0">
  <xsd:schema xmlns:xsd="http://www.w3.org/2001/XMLSchema" xmlns:xs="http://www.w3.org/2001/XMLSchema" xmlns:p="http://schemas.microsoft.com/office/2006/metadata/properties" xmlns:ns1="http://schemas.microsoft.com/sharepoint/v3" xmlns:ns2="949e4a87-dbb2-4d08-b016-6c1248bb07c0" xmlns:ns3="1855989b-8e28-49f1-b77e-0cc7547f863a" targetNamespace="http://schemas.microsoft.com/office/2006/metadata/properties" ma:root="true" ma:fieldsID="da8e29a687ad0d9abe94721b8a3f715c" ns1:_="" ns2:_="" ns3:_="">
    <xsd:import namespace="http://schemas.microsoft.com/sharepoint/v3"/>
    <xsd:import namespace="949e4a87-dbb2-4d08-b016-6c1248bb07c0"/>
    <xsd:import namespace="1855989b-8e28-49f1-b77e-0cc7547f863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55989b-8e28-49f1-b77e-0cc7547f863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4EEDE-B1FF-4B82-B9C3-2C933CEE9778}"/>
</file>

<file path=customXml/itemProps2.xml><?xml version="1.0" encoding="utf-8"?>
<ds:datastoreItem xmlns:ds="http://schemas.openxmlformats.org/officeDocument/2006/customXml" ds:itemID="{2BD433C8-EF9B-4CCD-800C-A5D005E67138}"/>
</file>

<file path=customXml/itemProps3.xml><?xml version="1.0" encoding="utf-8"?>
<ds:datastoreItem xmlns:ds="http://schemas.openxmlformats.org/officeDocument/2006/customXml" ds:itemID="{25F0DD07-1900-461E-B71A-C1DB863AFEA8}"/>
</file>

<file path=customXml/itemProps4.xml><?xml version="1.0" encoding="utf-8"?>
<ds:datastoreItem xmlns:ds="http://schemas.openxmlformats.org/officeDocument/2006/customXml" ds:itemID="{D0C66580-F2BB-4D4D-BEA8-192B4F1AA4E0}"/>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dc:creator>
  <cp:lastModifiedBy>Jennifer Fullick</cp:lastModifiedBy>
  <cp:revision>2</cp:revision>
  <dcterms:created xsi:type="dcterms:W3CDTF">2012-12-13T18:40:00Z</dcterms:created>
  <dcterms:modified xsi:type="dcterms:W3CDTF">2012-12-13T18:40:00Z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0x010100C670C6EF0D651A4DA18AB55DBB031A3A</vt:lpwstr>
  </property>
  <property fmtid="{D5CDD505-2E9C-101B-9397-08002B2CF9AE}" pid="3" name="_dlc_DocIdItemGuid">
    <vt:lpwstr>35fdf1ae-92c6-4c4f-bf3a-786155f76e97</vt:lpwstr>
  </property>
</Properties>
</file>