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Look w:val="04A0" w:firstRow="1" w:lastRow="0" w:firstColumn="1" w:lastColumn="0" w:noHBand="0" w:noVBand="1"/>
      </w:tblPr>
      <w:tblGrid>
        <w:gridCol w:w="5434"/>
        <w:gridCol w:w="4301"/>
      </w:tblGrid>
      <w:tr w:rsidR="00794762" w:rsidTr="00794762">
        <w:tc>
          <w:tcPr>
            <w:tcW w:w="0" w:type="auto"/>
            <w:gridSpan w:val="2"/>
            <w:tcBorders>
              <w:top w:val="single" w:sz="8" w:space="0" w:color="D8D8D8"/>
              <w:left w:val="nil"/>
              <w:bottom w:val="single" w:sz="8" w:space="0" w:color="D8D8D8"/>
              <w:right w:val="nil"/>
            </w:tcBorders>
            <w:shd w:val="clear" w:color="auto" w:fill="E0E8F2"/>
            <w:tcMar>
              <w:top w:w="60" w:type="dxa"/>
              <w:left w:w="330" w:type="dxa"/>
              <w:bottom w:w="60" w:type="dxa"/>
              <w:right w:w="330" w:type="dxa"/>
            </w:tcMar>
            <w:hideMark/>
          </w:tcPr>
          <w:p w:rsidR="00794762" w:rsidRDefault="00794762">
            <w:pPr>
              <w:pStyle w:val="Heading1"/>
              <w:snapToGrid w:val="0"/>
              <w:jc w:val="center"/>
              <w:rPr>
                <w:rFonts w:ascii="Calibri" w:eastAsia="Times New Roman" w:hAnsi="Calibri" w:cs="Calibri"/>
              </w:rPr>
            </w:pPr>
            <w:r>
              <w:rPr>
                <w:rStyle w:val="xdlabel"/>
                <w:rFonts w:ascii="Calibri" w:eastAsia="Times New Roman" w:hAnsi="Calibri" w:cs="Calibri"/>
              </w:rPr>
              <w:t>IRB Drop Box</w:t>
            </w:r>
          </w:p>
        </w:tc>
      </w:tr>
      <w:tr w:rsidR="00794762" w:rsidTr="00794762">
        <w:tc>
          <w:tcPr>
            <w:tcW w:w="0" w:type="auto"/>
            <w:gridSpan w:val="2"/>
            <w:tcBorders>
              <w:top w:val="single" w:sz="8" w:space="0" w:color="D8D8D8"/>
              <w:left w:val="nil"/>
              <w:bottom w:val="single" w:sz="8" w:space="0" w:color="D8D8D8"/>
              <w:right w:val="nil"/>
            </w:tcBorders>
            <w:tcMar>
              <w:top w:w="60" w:type="dxa"/>
              <w:left w:w="330" w:type="dxa"/>
              <w:bottom w:w="60" w:type="dxa"/>
              <w:right w:w="330" w:type="dxa"/>
            </w:tcMar>
            <w:hideMark/>
          </w:tcPr>
          <w:p w:rsidR="00794762" w:rsidRDefault="00794762">
            <w:pPr>
              <w:snapToGrid w:val="0"/>
              <w:rPr>
                <w:rFonts w:ascii="Segoe UI" w:eastAsia="Times New Roman" w:hAnsi="Segoe UI" w:cs="Segoe UI"/>
                <w:color w:val="262626"/>
              </w:rPr>
            </w:pPr>
            <w:r>
              <w:rPr>
                <w:rFonts w:ascii="Segoe UI" w:eastAsia="Times New Roman" w:hAnsi="Segoe UI" w:cs="Segoe UI"/>
                <w:color w:val="262626"/>
              </w:rPr>
              <w:t>Please complete the required fields below accurately to request user access to the electronic system.</w:t>
            </w:r>
            <w:r>
              <w:rPr>
                <w:rFonts w:ascii="Segoe UI" w:eastAsia="Times New Roman" w:hAnsi="Segoe UI" w:cs="Segoe UI"/>
                <w:color w:val="262626"/>
              </w:rPr>
              <w:t xml:space="preserve"> Please email this request to </w:t>
            </w:r>
            <w:hyperlink r:id="rId4" w:history="1">
              <w:r w:rsidRPr="00707017">
                <w:rPr>
                  <w:rStyle w:val="Hyperlink"/>
                  <w:rFonts w:ascii="Segoe UI" w:eastAsia="Times New Roman" w:hAnsi="Segoe UI" w:cs="Segoe UI"/>
                </w:rPr>
                <w:t>irb@thechicagoschool.edu</w:t>
              </w:r>
            </w:hyperlink>
            <w:r>
              <w:rPr>
                <w:rFonts w:ascii="Segoe UI" w:eastAsia="Times New Roman" w:hAnsi="Segoe UI" w:cs="Segoe UI"/>
                <w:color w:val="262626"/>
              </w:rPr>
              <w:t xml:space="preserve"> </w:t>
            </w:r>
            <w:r>
              <w:rPr>
                <w:rFonts w:ascii="Segoe UI" w:eastAsia="Times New Roman" w:hAnsi="Segoe UI" w:cs="Segoe UI"/>
                <w:color w:val="262626"/>
              </w:rPr>
              <w:t xml:space="preserve"> </w:t>
            </w:r>
          </w:p>
          <w:p w:rsidR="00794762" w:rsidRDefault="00794762">
            <w:pPr>
              <w:snapToGrid w:val="0"/>
              <w:rPr>
                <w:rFonts w:ascii="Segoe UI" w:eastAsia="Times New Roman" w:hAnsi="Segoe UI" w:cs="Segoe UI"/>
                <w:color w:val="262626"/>
              </w:rPr>
            </w:pPr>
            <w:r>
              <w:rPr>
                <w:rFonts w:ascii="Segoe UI" w:eastAsia="Times New Roman" w:hAnsi="Segoe UI" w:cs="Segoe UI"/>
                <w:color w:val="262626"/>
              </w:rPr>
              <w:t> </w:t>
            </w:r>
          </w:p>
          <w:p w:rsidR="00794762" w:rsidRDefault="00794762">
            <w:pPr>
              <w:snapToGrid w:val="0"/>
              <w:rPr>
                <w:rFonts w:ascii="Segoe UI" w:eastAsia="Times New Roman" w:hAnsi="Segoe UI" w:cs="Segoe UI"/>
                <w:color w:val="262626"/>
              </w:rPr>
            </w:pPr>
            <w:r>
              <w:rPr>
                <w:rFonts w:ascii="Segoe UI" w:eastAsia="Times New Roman" w:hAnsi="Segoe UI" w:cs="Segoe UI"/>
                <w:color w:val="262626"/>
              </w:rPr>
              <w:t>Upon receipt of a new request for access, the IRB staff will create your profile in the electronic application submission system. This process may take up to three business days and your patience is appreciated. When completed, you will receive notification that a profile has been created, a user guide, and a quick-facts sheet. Upon receipt of that notification, you can log into the system using your TCSPP username and password.</w:t>
            </w:r>
          </w:p>
        </w:tc>
      </w:tr>
      <w:tr w:rsidR="00794762" w:rsidTr="00794762">
        <w:tc>
          <w:tcPr>
            <w:tcW w:w="4860" w:type="dxa"/>
            <w:tcBorders>
              <w:top w:val="single" w:sz="8" w:space="0" w:color="D8D8D8"/>
              <w:left w:val="nil"/>
              <w:bottom w:val="single" w:sz="8" w:space="0" w:color="D8D8D8"/>
              <w:right w:val="nil"/>
            </w:tcBorders>
            <w:tcMar>
              <w:top w:w="60" w:type="dxa"/>
              <w:left w:w="330" w:type="dxa"/>
              <w:bottom w:w="60" w:type="dxa"/>
              <w:right w:w="75" w:type="dxa"/>
            </w:tcMar>
            <w:hideMark/>
          </w:tcPr>
          <w:p w:rsidR="00794762" w:rsidRDefault="00794762">
            <w:pPr>
              <w:pStyle w:val="Heading4"/>
              <w:snapToGrid w:val="0"/>
              <w:jc w:val="right"/>
              <w:rPr>
                <w:rStyle w:val="xdlabel"/>
                <w:rFonts w:ascii="Calibri" w:hAnsi="Calibri" w:cs="Calibri"/>
              </w:rPr>
            </w:pPr>
            <w:r>
              <w:rPr>
                <w:rStyle w:val="xdlabel"/>
                <w:rFonts w:ascii="Calibri" w:eastAsia="Times New Roman" w:hAnsi="Calibri" w:cs="Calibri"/>
                <w:sz w:val="24"/>
                <w:szCs w:val="24"/>
              </w:rPr>
              <w:t>Title:</w:t>
            </w:r>
          </w:p>
        </w:tc>
        <w:tc>
          <w:tcPr>
            <w:tcW w:w="4875" w:type="dxa"/>
            <w:tcBorders>
              <w:top w:val="single" w:sz="8" w:space="0" w:color="D8D8D8"/>
              <w:left w:val="nil"/>
              <w:bottom w:val="single" w:sz="8" w:space="0" w:color="D8D8D8"/>
              <w:right w:val="nil"/>
            </w:tcBorders>
            <w:shd w:val="clear" w:color="auto" w:fill="F5F6F7"/>
            <w:tcMar>
              <w:top w:w="60" w:type="dxa"/>
              <w:left w:w="75" w:type="dxa"/>
              <w:bottom w:w="60" w:type="dxa"/>
              <w:right w:w="330" w:type="dxa"/>
            </w:tcMar>
            <w:hideMark/>
          </w:tcPr>
          <w:p w:rsidR="00794762" w:rsidRDefault="00794762">
            <w:pPr>
              <w:snapToGrid w:val="0"/>
              <w:rPr>
                <w:color w:val="000000"/>
                <w:sz w:val="20"/>
                <w:szCs w:val="20"/>
              </w:rPr>
            </w:pPr>
          </w:p>
        </w:tc>
      </w:tr>
      <w:tr w:rsidR="00794762" w:rsidTr="00794762">
        <w:tc>
          <w:tcPr>
            <w:tcW w:w="4860" w:type="dxa"/>
            <w:tcBorders>
              <w:top w:val="single" w:sz="8" w:space="0" w:color="D8D8D8"/>
              <w:left w:val="nil"/>
              <w:bottom w:val="single" w:sz="8" w:space="0" w:color="D8D8D8"/>
              <w:right w:val="nil"/>
            </w:tcBorders>
            <w:tcMar>
              <w:top w:w="60" w:type="dxa"/>
              <w:left w:w="330" w:type="dxa"/>
              <w:bottom w:w="60" w:type="dxa"/>
              <w:right w:w="75" w:type="dxa"/>
            </w:tcMar>
            <w:hideMark/>
          </w:tcPr>
          <w:p w:rsidR="00794762" w:rsidRDefault="00794762">
            <w:pPr>
              <w:pStyle w:val="Heading4"/>
              <w:snapToGrid w:val="0"/>
              <w:jc w:val="right"/>
              <w:rPr>
                <w:rStyle w:val="xdlabel"/>
              </w:rPr>
            </w:pPr>
            <w:r>
              <w:rPr>
                <w:rStyle w:val="xdlabel"/>
                <w:rFonts w:ascii="Calibri" w:eastAsia="Times New Roman" w:hAnsi="Calibri" w:cs="Calibri"/>
                <w:sz w:val="24"/>
                <w:szCs w:val="24"/>
              </w:rPr>
              <w:t>First Name:</w:t>
            </w:r>
          </w:p>
        </w:tc>
        <w:tc>
          <w:tcPr>
            <w:tcW w:w="4875" w:type="dxa"/>
            <w:tcBorders>
              <w:top w:val="single" w:sz="8" w:space="0" w:color="D8D8D8"/>
              <w:left w:val="nil"/>
              <w:bottom w:val="single" w:sz="8" w:space="0" w:color="D8D8D8"/>
              <w:right w:val="nil"/>
            </w:tcBorders>
            <w:shd w:val="clear" w:color="auto" w:fill="F5F6F7"/>
            <w:tcMar>
              <w:top w:w="60" w:type="dxa"/>
              <w:left w:w="75" w:type="dxa"/>
              <w:bottom w:w="60" w:type="dxa"/>
              <w:right w:w="330" w:type="dxa"/>
            </w:tcMar>
            <w:hideMark/>
          </w:tcPr>
          <w:p w:rsidR="00794762" w:rsidRDefault="00794762">
            <w:pPr>
              <w:snapToGrid w:val="0"/>
              <w:rPr>
                <w:color w:val="000000"/>
                <w:sz w:val="20"/>
                <w:szCs w:val="20"/>
              </w:rPr>
            </w:pPr>
          </w:p>
        </w:tc>
      </w:tr>
      <w:tr w:rsidR="00794762" w:rsidTr="00794762">
        <w:tc>
          <w:tcPr>
            <w:tcW w:w="4860" w:type="dxa"/>
            <w:tcBorders>
              <w:top w:val="single" w:sz="8" w:space="0" w:color="D8D8D8"/>
              <w:left w:val="nil"/>
              <w:bottom w:val="single" w:sz="8" w:space="0" w:color="D8D8D8"/>
              <w:right w:val="nil"/>
            </w:tcBorders>
            <w:tcMar>
              <w:top w:w="60" w:type="dxa"/>
              <w:left w:w="330" w:type="dxa"/>
              <w:bottom w:w="60" w:type="dxa"/>
              <w:right w:w="75" w:type="dxa"/>
            </w:tcMar>
            <w:hideMark/>
          </w:tcPr>
          <w:p w:rsidR="00794762" w:rsidRDefault="00794762">
            <w:pPr>
              <w:pStyle w:val="Heading4"/>
              <w:snapToGrid w:val="0"/>
              <w:jc w:val="right"/>
              <w:rPr>
                <w:rStyle w:val="xdlabel"/>
              </w:rPr>
            </w:pPr>
            <w:r>
              <w:rPr>
                <w:rStyle w:val="xdlabel"/>
                <w:rFonts w:ascii="Calibri" w:eastAsia="Times New Roman" w:hAnsi="Calibri" w:cs="Calibri"/>
                <w:sz w:val="24"/>
                <w:szCs w:val="24"/>
              </w:rPr>
              <w:t>Last Name:</w:t>
            </w:r>
          </w:p>
        </w:tc>
        <w:tc>
          <w:tcPr>
            <w:tcW w:w="4875" w:type="dxa"/>
            <w:tcBorders>
              <w:top w:val="single" w:sz="8" w:space="0" w:color="D8D8D8"/>
              <w:left w:val="nil"/>
              <w:bottom w:val="single" w:sz="8" w:space="0" w:color="D8D8D8"/>
              <w:right w:val="nil"/>
            </w:tcBorders>
            <w:shd w:val="clear" w:color="auto" w:fill="F5F6F7"/>
            <w:tcMar>
              <w:top w:w="60" w:type="dxa"/>
              <w:left w:w="75" w:type="dxa"/>
              <w:bottom w:w="60" w:type="dxa"/>
              <w:right w:w="330" w:type="dxa"/>
            </w:tcMar>
            <w:hideMark/>
          </w:tcPr>
          <w:p w:rsidR="00794762" w:rsidRDefault="00794762">
            <w:pPr>
              <w:snapToGrid w:val="0"/>
              <w:rPr>
                <w:color w:val="000000"/>
                <w:sz w:val="20"/>
                <w:szCs w:val="20"/>
              </w:rPr>
            </w:pPr>
          </w:p>
        </w:tc>
      </w:tr>
      <w:tr w:rsidR="00794762" w:rsidTr="00794762">
        <w:tc>
          <w:tcPr>
            <w:tcW w:w="4860" w:type="dxa"/>
            <w:tcBorders>
              <w:top w:val="single" w:sz="8" w:space="0" w:color="D8D8D8"/>
              <w:left w:val="nil"/>
              <w:bottom w:val="single" w:sz="8" w:space="0" w:color="D8D8D8"/>
              <w:right w:val="nil"/>
            </w:tcBorders>
            <w:tcMar>
              <w:top w:w="60" w:type="dxa"/>
              <w:left w:w="330" w:type="dxa"/>
              <w:bottom w:w="60" w:type="dxa"/>
              <w:right w:w="75" w:type="dxa"/>
            </w:tcMar>
            <w:hideMark/>
          </w:tcPr>
          <w:p w:rsidR="00794762" w:rsidRDefault="00794762">
            <w:pPr>
              <w:pStyle w:val="Heading4"/>
              <w:snapToGrid w:val="0"/>
              <w:jc w:val="right"/>
              <w:rPr>
                <w:rStyle w:val="xdlabel"/>
              </w:rPr>
            </w:pPr>
            <w:r>
              <w:rPr>
                <w:rStyle w:val="xdlabel"/>
                <w:rFonts w:ascii="Calibri" w:eastAsia="Times New Roman" w:hAnsi="Calibri" w:cs="Calibri"/>
                <w:sz w:val="24"/>
                <w:szCs w:val="24"/>
              </w:rPr>
              <w:t>Email:</w:t>
            </w:r>
          </w:p>
        </w:tc>
        <w:tc>
          <w:tcPr>
            <w:tcW w:w="4875" w:type="dxa"/>
            <w:tcBorders>
              <w:top w:val="single" w:sz="8" w:space="0" w:color="D8D8D8"/>
              <w:left w:val="nil"/>
              <w:bottom w:val="single" w:sz="8" w:space="0" w:color="D8D8D8"/>
              <w:right w:val="nil"/>
            </w:tcBorders>
            <w:shd w:val="clear" w:color="auto" w:fill="F5F6F7"/>
            <w:tcMar>
              <w:top w:w="60" w:type="dxa"/>
              <w:left w:w="75" w:type="dxa"/>
              <w:bottom w:w="60" w:type="dxa"/>
              <w:right w:w="330" w:type="dxa"/>
            </w:tcMar>
            <w:hideMark/>
          </w:tcPr>
          <w:p w:rsidR="00794762" w:rsidRDefault="00794762">
            <w:pPr>
              <w:snapToGrid w:val="0"/>
              <w:rPr>
                <w:rStyle w:val="xdtextbox1"/>
                <w:color w:val="000000"/>
                <w:sz w:val="20"/>
                <w:szCs w:val="20"/>
              </w:rPr>
            </w:pPr>
          </w:p>
        </w:tc>
      </w:tr>
      <w:tr w:rsidR="00794762" w:rsidTr="00794762">
        <w:tc>
          <w:tcPr>
            <w:tcW w:w="4860" w:type="dxa"/>
            <w:tcBorders>
              <w:top w:val="single" w:sz="8" w:space="0" w:color="D8D8D8"/>
              <w:left w:val="nil"/>
              <w:bottom w:val="single" w:sz="8" w:space="0" w:color="D8D8D8"/>
              <w:right w:val="nil"/>
            </w:tcBorders>
            <w:tcMar>
              <w:top w:w="60" w:type="dxa"/>
              <w:left w:w="330" w:type="dxa"/>
              <w:bottom w:w="60" w:type="dxa"/>
              <w:right w:w="75" w:type="dxa"/>
            </w:tcMar>
            <w:hideMark/>
          </w:tcPr>
          <w:p w:rsidR="00794762" w:rsidRDefault="00794762">
            <w:pPr>
              <w:pStyle w:val="Heading4"/>
              <w:snapToGrid w:val="0"/>
              <w:jc w:val="right"/>
              <w:rPr>
                <w:rStyle w:val="xdlabel"/>
              </w:rPr>
            </w:pPr>
            <w:r>
              <w:rPr>
                <w:rStyle w:val="xdlabel"/>
                <w:rFonts w:ascii="Calibri" w:eastAsia="Times New Roman" w:hAnsi="Calibri" w:cs="Calibri"/>
                <w:sz w:val="24"/>
                <w:szCs w:val="24"/>
              </w:rPr>
              <w:t>Confirm Email:</w:t>
            </w:r>
          </w:p>
        </w:tc>
        <w:tc>
          <w:tcPr>
            <w:tcW w:w="4875" w:type="dxa"/>
            <w:tcBorders>
              <w:top w:val="single" w:sz="8" w:space="0" w:color="D8D8D8"/>
              <w:left w:val="nil"/>
              <w:bottom w:val="single" w:sz="8" w:space="0" w:color="D8D8D8"/>
              <w:right w:val="nil"/>
            </w:tcBorders>
            <w:shd w:val="clear" w:color="auto" w:fill="F5F6F7"/>
            <w:tcMar>
              <w:top w:w="60" w:type="dxa"/>
              <w:left w:w="75" w:type="dxa"/>
              <w:bottom w:w="60" w:type="dxa"/>
              <w:right w:w="330" w:type="dxa"/>
            </w:tcMar>
            <w:hideMark/>
          </w:tcPr>
          <w:p w:rsidR="00794762" w:rsidRDefault="00794762">
            <w:pPr>
              <w:snapToGrid w:val="0"/>
              <w:rPr>
                <w:rStyle w:val="xdtextbox1"/>
                <w:color w:val="000000"/>
                <w:sz w:val="20"/>
                <w:szCs w:val="20"/>
              </w:rPr>
            </w:pPr>
          </w:p>
        </w:tc>
      </w:tr>
      <w:tr w:rsidR="00794762" w:rsidTr="00794762">
        <w:tc>
          <w:tcPr>
            <w:tcW w:w="4860" w:type="dxa"/>
            <w:tcBorders>
              <w:top w:val="single" w:sz="8" w:space="0" w:color="D8D8D8"/>
              <w:left w:val="nil"/>
              <w:bottom w:val="single" w:sz="8" w:space="0" w:color="D8D8D8"/>
              <w:right w:val="nil"/>
            </w:tcBorders>
            <w:tcMar>
              <w:top w:w="60" w:type="dxa"/>
              <w:left w:w="330" w:type="dxa"/>
              <w:bottom w:w="60" w:type="dxa"/>
              <w:right w:w="75" w:type="dxa"/>
            </w:tcMar>
            <w:hideMark/>
          </w:tcPr>
          <w:p w:rsidR="00794762" w:rsidRDefault="00794762">
            <w:pPr>
              <w:pStyle w:val="Heading4"/>
              <w:snapToGrid w:val="0"/>
              <w:jc w:val="right"/>
              <w:rPr>
                <w:rStyle w:val="xdlabel"/>
              </w:rPr>
            </w:pPr>
            <w:r>
              <w:rPr>
                <w:rStyle w:val="xdlabel"/>
                <w:rFonts w:ascii="Calibri" w:eastAsia="Times New Roman" w:hAnsi="Calibri" w:cs="Calibri"/>
                <w:sz w:val="24"/>
                <w:szCs w:val="24"/>
              </w:rPr>
              <w:t>Campus:</w:t>
            </w:r>
          </w:p>
        </w:tc>
        <w:tc>
          <w:tcPr>
            <w:tcW w:w="4875" w:type="dxa"/>
            <w:tcBorders>
              <w:top w:val="single" w:sz="8" w:space="0" w:color="D8D8D8"/>
              <w:left w:val="nil"/>
              <w:bottom w:val="single" w:sz="8" w:space="0" w:color="D8D8D8"/>
              <w:right w:val="nil"/>
            </w:tcBorders>
            <w:shd w:val="clear" w:color="auto" w:fill="F5F6F7"/>
            <w:tcMar>
              <w:top w:w="60" w:type="dxa"/>
              <w:left w:w="75" w:type="dxa"/>
              <w:bottom w:w="60" w:type="dxa"/>
              <w:right w:w="330" w:type="dxa"/>
            </w:tcMar>
            <w:hideMark/>
          </w:tcPr>
          <w:p w:rsidR="00794762" w:rsidRDefault="00794762">
            <w:pPr>
              <w:snapToGrid w:val="0"/>
              <w:rPr>
                <w:color w:val="000000"/>
                <w:sz w:val="20"/>
                <w:szCs w:val="20"/>
              </w:rPr>
            </w:pPr>
          </w:p>
        </w:tc>
      </w:tr>
      <w:tr w:rsidR="00794762" w:rsidTr="00794762">
        <w:tc>
          <w:tcPr>
            <w:tcW w:w="4860" w:type="dxa"/>
            <w:tcBorders>
              <w:top w:val="single" w:sz="8" w:space="0" w:color="D8D8D8"/>
              <w:left w:val="nil"/>
              <w:bottom w:val="single" w:sz="8" w:space="0" w:color="D8D8D8"/>
              <w:right w:val="nil"/>
            </w:tcBorders>
            <w:tcMar>
              <w:top w:w="60" w:type="dxa"/>
              <w:left w:w="330" w:type="dxa"/>
              <w:bottom w:w="60" w:type="dxa"/>
              <w:right w:w="75" w:type="dxa"/>
            </w:tcMar>
            <w:hideMark/>
          </w:tcPr>
          <w:p w:rsidR="00794762" w:rsidRDefault="00794762">
            <w:pPr>
              <w:pStyle w:val="Heading4"/>
              <w:snapToGrid w:val="0"/>
              <w:jc w:val="right"/>
              <w:rPr>
                <w:rStyle w:val="xdlabel"/>
              </w:rPr>
            </w:pPr>
            <w:r>
              <w:rPr>
                <w:rStyle w:val="xdlabel"/>
                <w:rFonts w:ascii="Calibri" w:eastAsia="Times New Roman" w:hAnsi="Calibri" w:cs="Calibri"/>
                <w:sz w:val="24"/>
                <w:szCs w:val="24"/>
              </w:rPr>
              <w:t>Program:</w:t>
            </w:r>
          </w:p>
        </w:tc>
        <w:tc>
          <w:tcPr>
            <w:tcW w:w="4875" w:type="dxa"/>
            <w:tcBorders>
              <w:top w:val="single" w:sz="8" w:space="0" w:color="D8D8D8"/>
              <w:left w:val="nil"/>
              <w:bottom w:val="single" w:sz="8" w:space="0" w:color="D8D8D8"/>
              <w:right w:val="nil"/>
            </w:tcBorders>
            <w:shd w:val="clear" w:color="auto" w:fill="F5F6F7"/>
            <w:tcMar>
              <w:top w:w="60" w:type="dxa"/>
              <w:left w:w="75" w:type="dxa"/>
              <w:bottom w:w="60" w:type="dxa"/>
              <w:right w:w="330" w:type="dxa"/>
            </w:tcMar>
            <w:hideMark/>
          </w:tcPr>
          <w:p w:rsidR="00794762" w:rsidRDefault="00794762">
            <w:pPr>
              <w:snapToGrid w:val="0"/>
              <w:rPr>
                <w:color w:val="000000"/>
                <w:sz w:val="20"/>
                <w:szCs w:val="20"/>
              </w:rPr>
            </w:pPr>
            <w:bookmarkStart w:id="0" w:name="_GoBack"/>
            <w:bookmarkEnd w:id="0"/>
          </w:p>
        </w:tc>
      </w:tr>
      <w:tr w:rsidR="00794762" w:rsidTr="00794762">
        <w:tc>
          <w:tcPr>
            <w:tcW w:w="0" w:type="auto"/>
            <w:gridSpan w:val="2"/>
            <w:tcBorders>
              <w:top w:val="single" w:sz="8" w:space="0" w:color="D8D8D8"/>
              <w:left w:val="nil"/>
              <w:bottom w:val="single" w:sz="8" w:space="0" w:color="D8D8D8"/>
              <w:right w:val="nil"/>
            </w:tcBorders>
            <w:tcMar>
              <w:top w:w="60" w:type="dxa"/>
              <w:left w:w="330" w:type="dxa"/>
              <w:bottom w:w="60" w:type="dxa"/>
              <w:right w:w="330" w:type="dxa"/>
            </w:tcMar>
            <w:hideMark/>
          </w:tcPr>
          <w:p w:rsidR="00794762" w:rsidRDefault="00794762">
            <w:pPr>
              <w:rPr>
                <w:color w:val="000000"/>
                <w:sz w:val="20"/>
                <w:szCs w:val="20"/>
              </w:rPr>
            </w:pPr>
          </w:p>
        </w:tc>
      </w:tr>
    </w:tbl>
    <w:p w:rsidR="00F85DFE" w:rsidRDefault="00794762">
      <w:r>
        <w:rPr>
          <w:rFonts w:ascii="Calibri" w:eastAsia="Times New Roman" w:hAnsi="Calibri" w:cs="Calibri"/>
          <w:color w:val="000000"/>
          <w:sz w:val="20"/>
          <w:szCs w:val="20"/>
        </w:rPr>
        <w:t> </w:t>
      </w:r>
    </w:p>
    <w:sectPr w:rsidR="00F85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62"/>
    <w:rsid w:val="00794762"/>
    <w:rsid w:val="00F85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9742"/>
  <w15:chartTrackingRefBased/>
  <w15:docId w15:val="{A6F75180-7F85-48BB-A1BC-592D34D7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762"/>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794762"/>
    <w:pPr>
      <w:outlineLvl w:val="0"/>
    </w:pPr>
    <w:rPr>
      <w:color w:val="3F3F3F"/>
      <w:kern w:val="36"/>
      <w:sz w:val="44"/>
      <w:szCs w:val="44"/>
    </w:rPr>
  </w:style>
  <w:style w:type="paragraph" w:styleId="Heading4">
    <w:name w:val="heading 4"/>
    <w:basedOn w:val="Normal"/>
    <w:link w:val="Heading4Char"/>
    <w:uiPriority w:val="9"/>
    <w:semiHidden/>
    <w:unhideWhenUsed/>
    <w:qFormat/>
    <w:rsid w:val="00794762"/>
    <w:pPr>
      <w:outlineLvl w:val="3"/>
    </w:pPr>
    <w:rPr>
      <w:color w:val="3F3F3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762"/>
    <w:rPr>
      <w:rFonts w:ascii="Times New Roman" w:hAnsi="Times New Roman" w:cs="Times New Roman"/>
      <w:color w:val="3F3F3F"/>
      <w:kern w:val="36"/>
      <w:sz w:val="44"/>
      <w:szCs w:val="44"/>
    </w:rPr>
  </w:style>
  <w:style w:type="character" w:customStyle="1" w:styleId="Heading4Char">
    <w:name w:val="Heading 4 Char"/>
    <w:basedOn w:val="DefaultParagraphFont"/>
    <w:link w:val="Heading4"/>
    <w:uiPriority w:val="9"/>
    <w:semiHidden/>
    <w:rsid w:val="00794762"/>
    <w:rPr>
      <w:rFonts w:ascii="Times New Roman" w:hAnsi="Times New Roman" w:cs="Times New Roman"/>
      <w:color w:val="3F3F3F"/>
      <w:sz w:val="20"/>
      <w:szCs w:val="20"/>
    </w:rPr>
  </w:style>
  <w:style w:type="character" w:styleId="Hyperlink">
    <w:name w:val="Hyperlink"/>
    <w:basedOn w:val="DefaultParagraphFont"/>
    <w:uiPriority w:val="99"/>
    <w:unhideWhenUsed/>
    <w:rsid w:val="00794762"/>
    <w:rPr>
      <w:color w:val="0000FF"/>
      <w:u w:val="single"/>
    </w:rPr>
  </w:style>
  <w:style w:type="character" w:customStyle="1" w:styleId="xdlabel">
    <w:name w:val="xdlabel"/>
    <w:basedOn w:val="DefaultParagraphFont"/>
    <w:rsid w:val="00794762"/>
  </w:style>
  <w:style w:type="character" w:customStyle="1" w:styleId="xdtextbox1">
    <w:name w:val="xdtextbox1"/>
    <w:basedOn w:val="DefaultParagraphFont"/>
    <w:rsid w:val="00794762"/>
    <w:rPr>
      <w:color w:val="auto"/>
      <w:bdr w:val="single" w:sz="8" w:space="1" w:color="DCDCDC" w:frame="1"/>
      <w:shd w:val="clear" w:color="auto" w:fill="FFFFFF"/>
    </w:rPr>
  </w:style>
  <w:style w:type="character" w:customStyle="1" w:styleId="xdcombobox1">
    <w:name w:val="xdcombobox1"/>
    <w:basedOn w:val="DefaultParagraphFont"/>
    <w:rsid w:val="0079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mailto:irb@thechicagoschool.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9e4a87-dbb2-4d08-b016-6c1248bb07c0">YRK7JVYYRH24-364276687-45</_dlc_DocId>
    <_dlc_DocIdUrl xmlns="949e4a87-dbb2-4d08-b016-6c1248bb07c0">
      <Url>https://community.thechicagoschool.edu/irb/_layouts/15/DocIdRedir.aspx?ID=YRK7JVYYRH24-364276687-45</Url>
      <Description>YRK7JVYYRH24-364276687-45</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A84A05DCCD922D40B10CF4717127E6B1" ma:contentTypeVersion="3" ma:contentTypeDescription="Create a new document." ma:contentTypeScope="" ma:versionID="114ee4806174b13aa0ec67c4a6cb6e67">
  <xsd:schema xmlns:xsd="http://www.w3.org/2001/XMLSchema" xmlns:xs="http://www.w3.org/2001/XMLSchema" xmlns:p="http://schemas.microsoft.com/office/2006/metadata/properties" xmlns:ns1="http://schemas.microsoft.com/sharepoint/v3" xmlns:ns2="949e4a87-dbb2-4d08-b016-6c1248bb07c0" xmlns:ns3="53284f17-8857-4350-89e5-ab9bc11424fb" targetNamespace="http://schemas.microsoft.com/office/2006/metadata/properties" ma:root="true" ma:fieldsID="594d9e9f475c0885855687773ae33fc3" ns1:_="" ns2:_="" ns3:_="">
    <xsd:import namespace="http://schemas.microsoft.com/sharepoint/v3"/>
    <xsd:import namespace="949e4a87-dbb2-4d08-b016-6c1248bb07c0"/>
    <xsd:import namespace="53284f17-8857-4350-89e5-ab9bc11424fb"/>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9e4a87-dbb2-4d08-b016-6c1248bb07c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284f17-8857-4350-89e5-ab9bc11424f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5F91D-9177-4159-9DFB-CC0CD4EC4BFC}"/>
</file>

<file path=customXml/itemProps2.xml><?xml version="1.0" encoding="utf-8"?>
<ds:datastoreItem xmlns:ds="http://schemas.openxmlformats.org/officeDocument/2006/customXml" ds:itemID="{7672E2AB-F86C-4E0D-AAE3-6A7C0202BCAA}"/>
</file>

<file path=customXml/itemProps3.xml><?xml version="1.0" encoding="utf-8"?>
<ds:datastoreItem xmlns:ds="http://schemas.openxmlformats.org/officeDocument/2006/customXml" ds:itemID="{B09DBEDE-818F-42A8-BBEC-AC7929D8EC59}"/>
</file>

<file path=customXml/itemProps4.xml><?xml version="1.0" encoding="utf-8"?>
<ds:datastoreItem xmlns:ds="http://schemas.openxmlformats.org/officeDocument/2006/customXml" ds:itemID="{2262F673-F45E-4848-B3B2-B07A04A5B0DC}"/>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TCS Ed Systems</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Scott</dc:creator>
  <cp:keywords/>
  <dc:description/>
  <cp:lastModifiedBy>Alicia Scott</cp:lastModifiedBy>
  <cp:revision>1</cp:revision>
  <dcterms:created xsi:type="dcterms:W3CDTF">2020-07-31T21:27:00Z</dcterms:created>
  <dcterms:modified xsi:type="dcterms:W3CDTF">2020-07-31T21:28:00Z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0x010100A84A05DCCD922D40B10CF4717127E6B1</vt:lpwstr>
  </property>
  <property fmtid="{D5CDD505-2E9C-101B-9397-08002B2CF9AE}" pid="3" name="_dlc_DocIdItemGuid">
    <vt:lpwstr>09a06d8d-2ddd-4f02-9b57-8640d39df357</vt:lpwstr>
  </property>
</Properties>
</file>